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29A8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</w:rPr>
      </w:pPr>
      <w:r w:rsidRPr="006A448C">
        <w:rPr>
          <w:rFonts w:ascii="Arial Black" w:eastAsia="Times New Roman" w:hAnsi="Arial Black" w:cs="Times New Roman"/>
          <w:b/>
          <w:sz w:val="32"/>
          <w:szCs w:val="32"/>
        </w:rPr>
        <w:t>Starr-Iva Water &amp; Sewer District</w:t>
      </w:r>
    </w:p>
    <w:p w14:paraId="7B27FC93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104 Roy Arnold Road</w:t>
      </w:r>
    </w:p>
    <w:p w14:paraId="48119ED8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P.O. Box 39</w:t>
      </w:r>
    </w:p>
    <w:p w14:paraId="67079FA8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Starr, SC  29684</w:t>
      </w:r>
    </w:p>
    <w:p w14:paraId="2A84CC0B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864-352-6717</w:t>
      </w:r>
    </w:p>
    <w:p w14:paraId="43949DEF" w14:textId="0858DAA1" w:rsidR="000F6678" w:rsidRPr="006A448C" w:rsidRDefault="002C0F2E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</w:rPr>
      </w:pPr>
      <w:bookmarkStart w:id="0" w:name="_Hlk79153124"/>
      <w:r>
        <w:rPr>
          <w:rFonts w:ascii="Arial Black" w:eastAsia="Times New Roman" w:hAnsi="Arial Black" w:cs="Times New Roman"/>
          <w:b/>
          <w:sz w:val="24"/>
          <w:szCs w:val="24"/>
          <w:u w:val="single"/>
        </w:rPr>
        <w:t>February 14</w:t>
      </w:r>
      <w:r w:rsidRPr="002C0F2E">
        <w:rPr>
          <w:rFonts w:ascii="Arial Black" w:eastAsia="Times New Roman" w:hAnsi="Arial Black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Arial Black" w:eastAsia="Times New Roman" w:hAnsi="Arial Black" w:cs="Times New Roman"/>
          <w:b/>
          <w:sz w:val="24"/>
          <w:szCs w:val="24"/>
          <w:u w:val="single"/>
        </w:rPr>
        <w:t>,</w:t>
      </w:r>
      <w:r w:rsidR="0042391F">
        <w:rPr>
          <w:rFonts w:ascii="Arial Black" w:eastAsia="Times New Roman" w:hAnsi="Arial Black" w:cs="Times New Roman"/>
          <w:b/>
          <w:sz w:val="24"/>
          <w:szCs w:val="24"/>
          <w:u w:val="single"/>
        </w:rPr>
        <w:t xml:space="preserve"> </w:t>
      </w:r>
      <w:r>
        <w:rPr>
          <w:rFonts w:ascii="Arial Black" w:eastAsia="Times New Roman" w:hAnsi="Arial Black" w:cs="Times New Roman"/>
          <w:b/>
          <w:sz w:val="24"/>
          <w:szCs w:val="24"/>
          <w:u w:val="single"/>
        </w:rPr>
        <w:t>2023</w:t>
      </w:r>
    </w:p>
    <w:p w14:paraId="377BAECB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p w14:paraId="1EED7AD7" w14:textId="2CD49ECA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>6:</w:t>
      </w:r>
      <w:r w:rsidR="002C0F2E">
        <w:rPr>
          <w:rFonts w:ascii="Arial Black" w:eastAsia="Times New Roman" w:hAnsi="Arial Black" w:cs="Times New Roman"/>
          <w:sz w:val="24"/>
          <w:szCs w:val="24"/>
          <w:u w:val="single"/>
        </w:rPr>
        <w:t>00</w:t>
      </w: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</w:t>
      </w:r>
      <w:r>
        <w:rPr>
          <w:rFonts w:ascii="Arial Black" w:eastAsia="Times New Roman" w:hAnsi="Arial Black" w:cs="Times New Roman"/>
          <w:sz w:val="24"/>
          <w:szCs w:val="24"/>
          <w:u w:val="single"/>
        </w:rPr>
        <w:t xml:space="preserve">– </w:t>
      </w: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>Meal with Boar</w:t>
      </w:r>
      <w:r>
        <w:rPr>
          <w:rFonts w:ascii="Arial Black" w:eastAsia="Times New Roman" w:hAnsi="Arial Black" w:cs="Times New Roman"/>
          <w:sz w:val="24"/>
          <w:szCs w:val="24"/>
          <w:u w:val="single"/>
        </w:rPr>
        <w:t xml:space="preserve">d </w:t>
      </w:r>
    </w:p>
    <w:p w14:paraId="178E3C76" w14:textId="77777777" w:rsidR="000F6678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p w14:paraId="46B230BE" w14:textId="0A87AFB1" w:rsidR="000F6678" w:rsidRPr="006A448C" w:rsidRDefault="002C0F2E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sz w:val="24"/>
          <w:szCs w:val="24"/>
          <w:u w:val="single"/>
        </w:rPr>
        <w:t>6:30</w:t>
      </w:r>
      <w:r w:rsidR="000F6678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-</w:t>
      </w:r>
      <w:r w:rsidR="000F6678" w:rsidRPr="006A448C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Board Meeting</w:t>
      </w:r>
    </w:p>
    <w:p w14:paraId="3D04B381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bookmarkEnd w:id="0"/>
    <w:p w14:paraId="78672477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>AGENDA</w:t>
      </w:r>
    </w:p>
    <w:p w14:paraId="27EEE9CF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Call to Order</w:t>
      </w:r>
    </w:p>
    <w:p w14:paraId="138C785A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Prayer</w:t>
      </w:r>
    </w:p>
    <w:p w14:paraId="0EF1D97C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Pledge of Allegiance</w:t>
      </w:r>
    </w:p>
    <w:p w14:paraId="6F3113C8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Approval of Minutes</w:t>
      </w:r>
    </w:p>
    <w:p w14:paraId="48D0C02A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Public Comments</w:t>
      </w:r>
    </w:p>
    <w:p w14:paraId="0B68E34D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 xml:space="preserve">Board Member Comments </w:t>
      </w:r>
    </w:p>
    <w:p w14:paraId="51E4C4DB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Manager’s Report</w:t>
      </w:r>
    </w:p>
    <w:p w14:paraId="5060F520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32A8B839" w14:textId="77777777" w:rsidR="000F6678" w:rsidRPr="006A448C" w:rsidRDefault="000F6678" w:rsidP="000F6678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Old </w:t>
      </w:r>
      <w:r w:rsidRPr="006A448C">
        <w:rPr>
          <w:rFonts w:ascii="Arial Black" w:eastAsia="Times New Roman" w:hAnsi="Arial Black" w:cs="Times New Roman"/>
          <w:b/>
          <w:sz w:val="24"/>
          <w:szCs w:val="24"/>
        </w:rPr>
        <w:t>Business</w:t>
      </w:r>
    </w:p>
    <w:p w14:paraId="0DB03641" w14:textId="77777777" w:rsidR="000F6678" w:rsidRPr="002144F5" w:rsidRDefault="000F6678" w:rsidP="000F6678">
      <w:pPr>
        <w:numPr>
          <w:ilvl w:val="1"/>
          <w:numId w:val="1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None</w:t>
      </w:r>
    </w:p>
    <w:p w14:paraId="3C1E2365" w14:textId="77777777" w:rsidR="000F6678" w:rsidRPr="006A448C" w:rsidRDefault="000F6678" w:rsidP="000F6678">
      <w:pPr>
        <w:spacing w:after="0" w:line="240" w:lineRule="auto"/>
        <w:ind w:left="1350"/>
        <w:rPr>
          <w:rFonts w:ascii="Arial Black" w:eastAsia="Times New Roman" w:hAnsi="Arial Black" w:cs="Times New Roman"/>
          <w:b/>
          <w:sz w:val="24"/>
          <w:szCs w:val="24"/>
        </w:rPr>
      </w:pPr>
    </w:p>
    <w:p w14:paraId="6B40B3FA" w14:textId="77777777" w:rsidR="000F6678" w:rsidRPr="006A448C" w:rsidRDefault="000F6678" w:rsidP="000F6678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New</w:t>
      </w:r>
      <w:r w:rsidRPr="006A448C">
        <w:rPr>
          <w:rFonts w:ascii="Arial Black" w:eastAsia="Times New Roman" w:hAnsi="Arial Black" w:cs="Times New Roman"/>
          <w:b/>
          <w:sz w:val="24"/>
          <w:szCs w:val="24"/>
        </w:rPr>
        <w:t xml:space="preserve"> Business</w:t>
      </w:r>
    </w:p>
    <w:p w14:paraId="2C45794E" w14:textId="01BA6FC5" w:rsidR="000F6678" w:rsidRDefault="00054979" w:rsidP="000F6678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Information Security </w:t>
      </w:r>
      <w:r w:rsidR="000B77F0">
        <w:rPr>
          <w:rFonts w:ascii="Arial Black" w:eastAsia="Times New Roman" w:hAnsi="Arial Black" w:cs="Times New Roman"/>
          <w:b/>
          <w:sz w:val="24"/>
          <w:szCs w:val="24"/>
        </w:rPr>
        <w:t>Policy</w:t>
      </w:r>
    </w:p>
    <w:p w14:paraId="6D062B57" w14:textId="703A8FCD" w:rsidR="006644AC" w:rsidRDefault="006644AC" w:rsidP="000F6678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Public Comment </w:t>
      </w:r>
      <w:r w:rsidR="00022D88">
        <w:rPr>
          <w:rFonts w:ascii="Arial Black" w:eastAsia="Times New Roman" w:hAnsi="Arial Black" w:cs="Times New Roman"/>
          <w:b/>
          <w:sz w:val="24"/>
          <w:szCs w:val="24"/>
        </w:rPr>
        <w:t>Parameters</w:t>
      </w:r>
    </w:p>
    <w:p w14:paraId="42CCF463" w14:textId="47D18F61" w:rsidR="00E07CC6" w:rsidRDefault="00E07CC6" w:rsidP="000F6678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Resolution of Authorization</w:t>
      </w:r>
      <w:r w:rsidR="005E7E6D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</w:p>
    <w:p w14:paraId="004B6601" w14:textId="77777777" w:rsidR="000F6678" w:rsidRPr="006A448C" w:rsidRDefault="000F6678" w:rsidP="000F6678">
      <w:pPr>
        <w:spacing w:after="0" w:line="240" w:lineRule="auto"/>
        <w:ind w:left="1350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sz w:val="24"/>
          <w:szCs w:val="24"/>
        </w:rPr>
        <w:tab/>
      </w:r>
    </w:p>
    <w:p w14:paraId="6794DE79" w14:textId="77777777" w:rsidR="000F6678" w:rsidRPr="006A448C" w:rsidRDefault="000F6678" w:rsidP="000F6678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Executive Session</w:t>
      </w:r>
    </w:p>
    <w:p w14:paraId="5527A4F2" w14:textId="0A6A9BF1" w:rsidR="000F6678" w:rsidRDefault="00E07CC6" w:rsidP="000F6678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Contractual Matter</w:t>
      </w:r>
    </w:p>
    <w:p w14:paraId="495980CB" w14:textId="77777777" w:rsidR="00972EEE" w:rsidRDefault="00972EEE"/>
    <w:sectPr w:rsidR="0097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597"/>
    <w:multiLevelType w:val="hybridMultilevel"/>
    <w:tmpl w:val="A26476B2"/>
    <w:lvl w:ilvl="0" w:tplc="ABB8656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82755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78"/>
    <w:rsid w:val="00022D88"/>
    <w:rsid w:val="00054979"/>
    <w:rsid w:val="000B77F0"/>
    <w:rsid w:val="000F6678"/>
    <w:rsid w:val="002C0F2E"/>
    <w:rsid w:val="003A6EF8"/>
    <w:rsid w:val="003D45A7"/>
    <w:rsid w:val="0042391F"/>
    <w:rsid w:val="005E7E6D"/>
    <w:rsid w:val="006644AC"/>
    <w:rsid w:val="00972EEE"/>
    <w:rsid w:val="00AB2DCF"/>
    <w:rsid w:val="00E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09C5"/>
  <w15:chartTrackingRefBased/>
  <w15:docId w15:val="{F5677626-EDB7-4D65-9B09-9407CA9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4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Jackson</dc:creator>
  <cp:keywords/>
  <dc:description/>
  <cp:lastModifiedBy>Tracy Simpson</cp:lastModifiedBy>
  <cp:revision>2</cp:revision>
  <dcterms:created xsi:type="dcterms:W3CDTF">2023-02-10T17:01:00Z</dcterms:created>
  <dcterms:modified xsi:type="dcterms:W3CDTF">2023-02-10T17:01:00Z</dcterms:modified>
</cp:coreProperties>
</file>